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571" w:rsidRPr="0085520A" w:rsidRDefault="00185571" w:rsidP="00185571">
      <w:pPr>
        <w:keepNext/>
        <w:spacing w:before="120" w:after="0" w:line="240" w:lineRule="auto"/>
        <w:ind w:left="4248"/>
        <w:jc w:val="center"/>
        <w:outlineLvl w:val="0"/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</w:pPr>
      <w:bookmarkStart w:id="0" w:name="_GoBack"/>
      <w:bookmarkEnd w:id="0"/>
      <w:r w:rsidRPr="0085520A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  <w:t>Príloha č. 4</w:t>
      </w:r>
      <w:r w:rsidR="0043336C" w:rsidRPr="0085520A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  <w:t xml:space="preserve"> z</w:t>
      </w:r>
      <w:r w:rsidR="00191DE0" w:rsidRPr="0085520A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  <w:t>mluvy o dielo č. &lt;</w:t>
      </w:r>
      <w:r w:rsidR="00191DE0" w:rsidRPr="0085520A">
        <w:rPr>
          <w:rFonts w:ascii="Times New Roman" w:eastAsia="Times New Roman" w:hAnsi="Times New Roman" w:cs="Times New Roman"/>
          <w:b/>
          <w:i/>
          <w:iCs/>
          <w:color w:val="00B0F0"/>
          <w:position w:val="4"/>
          <w:sz w:val="24"/>
          <w:szCs w:val="24"/>
        </w:rPr>
        <w:t>vyplní VO</w:t>
      </w:r>
      <w:r w:rsidR="00191DE0" w:rsidRPr="0085520A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</w:rPr>
        <w:t>&gt;</w:t>
      </w: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185571" w:rsidRPr="0085520A" w:rsidRDefault="00185571" w:rsidP="001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571" w:rsidRPr="0085520A" w:rsidRDefault="00185571" w:rsidP="001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571" w:rsidRPr="0085520A" w:rsidRDefault="00185571" w:rsidP="0018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20A">
        <w:rPr>
          <w:rFonts w:ascii="Times New Roman" w:eastAsia="Times New Roman" w:hAnsi="Times New Roman" w:cs="Times New Roman"/>
          <w:b/>
          <w:sz w:val="24"/>
          <w:szCs w:val="24"/>
        </w:rPr>
        <w:t>Zoznam subdodávateľov zhotoviteľa</w:t>
      </w:r>
    </w:p>
    <w:p w:rsidR="00185571" w:rsidRPr="0085520A" w:rsidRDefault="0018557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20A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185571" w:rsidRPr="0085520A" w:rsidRDefault="00185571" w:rsidP="001855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A57" w:rsidRPr="0085520A" w:rsidRDefault="00E10A57" w:rsidP="00E10A57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:rsidR="00E10A57" w:rsidRPr="0085520A" w:rsidRDefault="00E10A57" w:rsidP="00E10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0A57" w:rsidRPr="0085520A" w:rsidRDefault="00E10A57" w:rsidP="00E10A57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  <w:r w:rsidRPr="0085520A"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  <w:t>Zoznam subdodávateľov zhotoviteľa</w:t>
      </w:r>
    </w:p>
    <w:p w:rsidR="00E10A57" w:rsidRPr="0085520A" w:rsidRDefault="00E10A57" w:rsidP="00E10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5439" w:rsidRPr="0085520A" w:rsidRDefault="00A45439" w:rsidP="00A454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5520A">
        <w:rPr>
          <w:rFonts w:ascii="Times New Roman" w:eastAsia="Times New Roman" w:hAnsi="Times New Roman" w:cs="Times New Roman"/>
          <w:sz w:val="24"/>
          <w:szCs w:val="24"/>
        </w:rPr>
        <w:t xml:space="preserve">V súlade s ustanovením </w:t>
      </w:r>
      <w:r w:rsidRPr="0085520A">
        <w:rPr>
          <w:rFonts w:ascii="Times New Roman" w:hAnsi="Times New Roman" w:cs="Times New Roman"/>
          <w:sz w:val="24"/>
          <w:szCs w:val="24"/>
        </w:rPr>
        <w:t>§ 41 ods. 3 zákona o verejnom obstarávaní verejný obstarávateľ požaduje od úspešného uchádzača, aby najneskôr v čase uzavretia zmluvy uviedol:</w:t>
      </w:r>
    </w:p>
    <w:p w:rsidR="00A45439" w:rsidRPr="0085520A" w:rsidRDefault="00A45439" w:rsidP="00A454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520A">
        <w:rPr>
          <w:rFonts w:ascii="Times New Roman" w:hAnsi="Times New Roman" w:cs="Times New Roman"/>
          <w:sz w:val="24"/>
          <w:szCs w:val="24"/>
        </w:rPr>
        <w:t>údaje všetkých známych subdodávateľoch v rozsahu obchodné meno, sídlo, IČO, zápis do príslušného obchodného registra;</w:t>
      </w:r>
    </w:p>
    <w:p w:rsidR="00A45439" w:rsidRPr="0085520A" w:rsidRDefault="00A45439" w:rsidP="00A4543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520A">
        <w:rPr>
          <w:rFonts w:ascii="Times New Roman" w:hAnsi="Times New Roman" w:cs="Times New Roman"/>
          <w:sz w:val="24"/>
          <w:szCs w:val="24"/>
        </w:rPr>
        <w:t>údaje o osobe oprávnenej konať za subdodávateľa v rozsahu meno a priezvisko, adresa pobytu, dátum narodenia. Počet riadkov doplní uchádzač podľa potreby</w:t>
      </w:r>
    </w:p>
    <w:p w:rsidR="00A45439" w:rsidRPr="0085520A" w:rsidRDefault="00A45439" w:rsidP="00A454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4"/>
        <w:gridCol w:w="2661"/>
        <w:gridCol w:w="4677"/>
      </w:tblGrid>
      <w:tr w:rsidR="00A45439" w:rsidRPr="0085520A" w:rsidTr="00374D4D">
        <w:tc>
          <w:tcPr>
            <w:tcW w:w="1734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sz w:val="24"/>
                <w:szCs w:val="24"/>
              </w:rPr>
              <w:t>p. č.</w:t>
            </w:r>
          </w:p>
        </w:tc>
        <w:tc>
          <w:tcPr>
            <w:tcW w:w="2661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sz w:val="24"/>
                <w:szCs w:val="24"/>
              </w:rPr>
              <w:t>Obchodné meno, sídlo subdodávateľa a IČO</w:t>
            </w:r>
          </w:p>
        </w:tc>
        <w:tc>
          <w:tcPr>
            <w:tcW w:w="4677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sz w:val="24"/>
                <w:szCs w:val="24"/>
              </w:rPr>
              <w:t>Osoba oprávnená konať za subdodávateľa (meno a priezvisko, adresa pobytu, dátum narodenia)</w:t>
            </w:r>
          </w:p>
        </w:tc>
      </w:tr>
      <w:tr w:rsidR="00A45439" w:rsidRPr="0085520A" w:rsidTr="00374D4D">
        <w:tc>
          <w:tcPr>
            <w:tcW w:w="1734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1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85520A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  <w:tc>
          <w:tcPr>
            <w:tcW w:w="4677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85520A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</w:tr>
      <w:tr w:rsidR="00A45439" w:rsidRPr="0085520A" w:rsidTr="00374D4D">
        <w:tc>
          <w:tcPr>
            <w:tcW w:w="1734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1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85520A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  <w:tc>
          <w:tcPr>
            <w:tcW w:w="4677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85520A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</w:tr>
      <w:tr w:rsidR="00A45439" w:rsidRPr="0085520A" w:rsidTr="00374D4D">
        <w:tc>
          <w:tcPr>
            <w:tcW w:w="1734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1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85520A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  <w:tc>
          <w:tcPr>
            <w:tcW w:w="4677" w:type="dxa"/>
            <w:shd w:val="clear" w:color="auto" w:fill="auto"/>
          </w:tcPr>
          <w:p w:rsidR="00A45439" w:rsidRPr="0085520A" w:rsidRDefault="00A45439" w:rsidP="00374D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&lt;</w:t>
            </w:r>
            <w:r w:rsidRPr="0085520A">
              <w:rPr>
                <w:rFonts w:ascii="Times New Roman" w:eastAsia="Times New Roman" w:hAnsi="Times New Roman" w:cs="Times New Roman"/>
                <w:i/>
                <w:color w:val="00B0F0"/>
                <w:sz w:val="24"/>
                <w:szCs w:val="24"/>
              </w:rPr>
              <w:t>vyplní uchádzač</w:t>
            </w:r>
            <w:r w:rsidRPr="008552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&gt;</w:t>
            </w:r>
          </w:p>
        </w:tc>
      </w:tr>
    </w:tbl>
    <w:p w:rsidR="00E10A57" w:rsidRPr="0085520A" w:rsidRDefault="00E10A57" w:rsidP="00E10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463C" w:rsidRPr="0085520A" w:rsidRDefault="002D463C" w:rsidP="00E10A57">
      <w:pPr>
        <w:rPr>
          <w:rFonts w:ascii="Times New Roman" w:hAnsi="Times New Roman" w:cs="Times New Roman"/>
          <w:sz w:val="24"/>
          <w:szCs w:val="24"/>
        </w:rPr>
      </w:pPr>
    </w:p>
    <w:sectPr w:rsidR="002D463C" w:rsidRPr="00855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60F39"/>
    <w:multiLevelType w:val="hybridMultilevel"/>
    <w:tmpl w:val="6D920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A57"/>
    <w:rsid w:val="000A28B7"/>
    <w:rsid w:val="00185571"/>
    <w:rsid w:val="00191DE0"/>
    <w:rsid w:val="002D463C"/>
    <w:rsid w:val="002D5E4B"/>
    <w:rsid w:val="0043336C"/>
    <w:rsid w:val="00705088"/>
    <w:rsid w:val="0085520A"/>
    <w:rsid w:val="00A45439"/>
    <w:rsid w:val="00B000BF"/>
    <w:rsid w:val="00C459EB"/>
    <w:rsid w:val="00D37197"/>
    <w:rsid w:val="00E10A57"/>
    <w:rsid w:val="00FC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16B74-E39B-4AC0-9BF0-2898DB47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5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Ing. Milan Kučera</cp:lastModifiedBy>
  <cp:revision>2</cp:revision>
  <dcterms:created xsi:type="dcterms:W3CDTF">2018-11-20T10:22:00Z</dcterms:created>
  <dcterms:modified xsi:type="dcterms:W3CDTF">2018-11-20T10:22:00Z</dcterms:modified>
</cp:coreProperties>
</file>